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E618" w14:textId="77777777" w:rsidR="00680EAB" w:rsidRPr="00680EAB" w:rsidRDefault="00680EAB" w:rsidP="00680EAB">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4ADBF877" w14:textId="77777777" w:rsidR="00680EAB" w:rsidRPr="00680EAB" w:rsidRDefault="00680EAB" w:rsidP="00680EAB">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22836564" w14:textId="77777777" w:rsidR="008C404A" w:rsidRPr="008C404A" w:rsidRDefault="006C0E4F" w:rsidP="006C0E4F">
      <w:pPr>
        <w:jc w:val="center"/>
        <w:rPr>
          <w:b/>
          <w:bCs/>
        </w:rPr>
      </w:pPr>
      <w:r w:rsidRPr="008C404A">
        <w:rPr>
          <w:b/>
          <w:bCs/>
        </w:rPr>
        <w:t>MOUSA, Academic and Research Committee</w:t>
      </w:r>
      <w:r w:rsidR="008C404A" w:rsidRPr="008C404A">
        <w:rPr>
          <w:b/>
          <w:bCs/>
        </w:rPr>
        <w:t xml:space="preserve"> Report</w:t>
      </w:r>
    </w:p>
    <w:p w14:paraId="0B28545B" w14:textId="6BD6B3F0" w:rsidR="006C0E4F" w:rsidRPr="006C0E4F" w:rsidRDefault="008C404A" w:rsidP="008C404A">
      <w:pPr>
        <w:jc w:val="center"/>
      </w:pPr>
      <w:r>
        <w:t>08/018/2025</w:t>
      </w:r>
      <w:r w:rsidR="006C0E4F">
        <w:t xml:space="preserve">                                                                                     </w:t>
      </w:r>
      <w:r w:rsidR="006C0E4F">
        <w:rPr>
          <w:rFonts w:ascii="Helvetica" w:eastAsia="Times New Roman" w:hAnsi="Helvetica" w:cs="Helvetica"/>
          <w:color w:val="333333"/>
          <w:kern w:val="0"/>
          <w14:ligatures w14:val="none"/>
        </w:rPr>
        <w:t xml:space="preserve">                                                                                                                                                                                   </w:t>
      </w:r>
    </w:p>
    <w:p w14:paraId="7B771201" w14:textId="55EC358E" w:rsidR="008C404A" w:rsidRPr="008C404A" w:rsidRDefault="008C404A" w:rsidP="008C404A">
      <w:pPr>
        <w:spacing w:after="0" w:line="240" w:lineRule="auto"/>
        <w:rPr>
          <w:rFonts w:ascii="Helvetica" w:eastAsia="Times New Roman" w:hAnsi="Helvetica" w:cs="Helvetica"/>
          <w:b/>
          <w:bCs/>
          <w:color w:val="333333"/>
          <w:kern w:val="0"/>
          <w14:ligatures w14:val="none"/>
        </w:rPr>
      </w:pPr>
      <w:r>
        <w:rPr>
          <w:rFonts w:ascii="Helvetica" w:eastAsia="Times New Roman" w:hAnsi="Helvetica" w:cs="Helvetica"/>
          <w:b/>
          <w:bCs/>
          <w:color w:val="333333"/>
          <w:kern w:val="0"/>
          <w14:ligatures w14:val="none"/>
        </w:rPr>
        <w:t>1.</w:t>
      </w:r>
      <w:r w:rsidRPr="008C404A">
        <w:rPr>
          <w:rFonts w:ascii="Helvetica" w:eastAsia="Times New Roman" w:hAnsi="Helvetica" w:cs="Helvetica"/>
          <w:b/>
          <w:bCs/>
          <w:color w:val="333333"/>
          <w:kern w:val="0"/>
          <w14:ligatures w14:val="none"/>
        </w:rPr>
        <w:t xml:space="preserve"> June 2nd</w:t>
      </w:r>
    </w:p>
    <w:p w14:paraId="2538D8BD" w14:textId="26C1FF97" w:rsidR="006C0E4F" w:rsidRPr="008C404A" w:rsidRDefault="006C0E4F" w:rsidP="008C404A">
      <w:pPr>
        <w:spacing w:after="0" w:line="240" w:lineRule="auto"/>
        <w:rPr>
          <w:rFonts w:ascii="Helvetica" w:eastAsia="Times New Roman" w:hAnsi="Helvetica" w:cs="Helvetica"/>
          <w:color w:val="333333"/>
          <w:kern w:val="0"/>
          <w14:ligatures w14:val="none"/>
        </w:rPr>
      </w:pPr>
      <w:r w:rsidRPr="008C404A">
        <w:rPr>
          <w:rFonts w:ascii="Helvetica" w:eastAsia="Times New Roman" w:hAnsi="Helvetica" w:cs="Helvetica"/>
          <w:b/>
          <w:bCs/>
          <w:color w:val="333333"/>
          <w:kern w:val="0"/>
          <w14:ligatures w14:val="none"/>
        </w:rPr>
        <w:t>Dan Perez, PsyD., VA Psychologist; U.S. Army (3 years, with one year in Afghanistan),</w:t>
      </w:r>
      <w:r w:rsidRPr="008C404A">
        <w:rPr>
          <w:rFonts w:ascii="Helvetica" w:eastAsia="Times New Roman" w:hAnsi="Helvetica" w:cs="Helvetica"/>
          <w:color w:val="333333"/>
          <w:kern w:val="0"/>
          <w14:ligatures w14:val="none"/>
        </w:rPr>
        <w:t> presented his Paper with Dr. Bair for the Military Outreach U.S.A.</w:t>
      </w:r>
    </w:p>
    <w:p w14:paraId="10DF8E8C" w14:textId="77777777" w:rsidR="006C0E4F" w:rsidRPr="00680EAB" w:rsidRDefault="006C0E4F" w:rsidP="006C0E4F">
      <w:pPr>
        <w:pStyle w:val="ListParagraph"/>
        <w:spacing w:after="0" w:line="240" w:lineRule="auto"/>
        <w:rPr>
          <w:rFonts w:ascii="Helvetica" w:eastAsia="Times New Roman" w:hAnsi="Helvetica" w:cs="Helvetica"/>
          <w:color w:val="333333"/>
          <w:kern w:val="0"/>
          <w14:ligatures w14:val="none"/>
        </w:rPr>
      </w:pPr>
    </w:p>
    <w:p w14:paraId="6B6C5A10"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Perez, D., Larson, P. &amp; Bair, J. P</w:t>
      </w:r>
      <w:r w:rsidRPr="00680EAB">
        <w:rPr>
          <w:rFonts w:ascii="Helvetica" w:eastAsia="Times New Roman" w:hAnsi="Helvetica" w:cs="Helvetica"/>
          <w:b/>
          <w:bCs/>
          <w:color w:val="333333"/>
          <w:kern w:val="0"/>
          <w14:ligatures w14:val="none"/>
        </w:rPr>
        <w:t>.</w:t>
      </w:r>
      <w:r w:rsidRPr="00680EAB">
        <w:rPr>
          <w:rFonts w:ascii="Helvetica" w:eastAsia="Times New Roman" w:hAnsi="Helvetica" w:cs="Helvetica"/>
          <w:color w:val="333333"/>
          <w:kern w:val="0"/>
          <w14:ligatures w14:val="none"/>
        </w:rPr>
        <w:t> (2021), </w:t>
      </w:r>
      <w:r w:rsidRPr="00680EAB">
        <w:rPr>
          <w:rFonts w:ascii="Helvetica" w:eastAsia="Times New Roman" w:hAnsi="Helvetica" w:cs="Helvetica"/>
          <w:b/>
          <w:bCs/>
          <w:color w:val="333333"/>
          <w:kern w:val="0"/>
          <w14:ligatures w14:val="none"/>
        </w:rPr>
        <w:t>Veterans Experience Moral Injury Differently Based on Moral Foundations Preferences, </w:t>
      </w:r>
      <w:r w:rsidRPr="00680EAB">
        <w:rPr>
          <w:rFonts w:ascii="Helvetica" w:eastAsia="Times New Roman" w:hAnsi="Helvetica" w:cs="Helvetica"/>
          <w:i/>
          <w:iCs/>
          <w:color w:val="333333"/>
          <w:kern w:val="0"/>
          <w14:ligatures w14:val="none"/>
        </w:rPr>
        <w:t>Journal of Community Engagement and Scholarship.</w:t>
      </w:r>
    </w:p>
    <w:p w14:paraId="36C80369"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3237A6B1" w14:textId="77777777" w:rsidR="006C0E4F" w:rsidRPr="00680EAB" w:rsidRDefault="006C0E4F" w:rsidP="006C0E4F">
      <w:pPr>
        <w:spacing w:after="0" w:line="240" w:lineRule="auto"/>
        <w:rPr>
          <w:rFonts w:ascii="Helvetica" w:eastAsia="Times New Roman" w:hAnsi="Helvetica" w:cs="Helvetica"/>
          <w:b/>
          <w:bCs/>
          <w:color w:val="333333"/>
          <w:kern w:val="0"/>
          <w14:ligatures w14:val="none"/>
        </w:rPr>
      </w:pPr>
      <w:r w:rsidRPr="00680EAB">
        <w:rPr>
          <w:rFonts w:ascii="Helvetica" w:eastAsia="Times New Roman" w:hAnsi="Helvetica" w:cs="Helvetica"/>
          <w:b/>
          <w:bCs/>
          <w:color w:val="333333"/>
          <w:kern w:val="0"/>
          <w14:ligatures w14:val="none"/>
        </w:rPr>
        <w:t>2. </w:t>
      </w:r>
      <w:r w:rsidRPr="00B6610B">
        <w:rPr>
          <w:rFonts w:ascii="Helvetica" w:eastAsia="Times New Roman" w:hAnsi="Helvetica" w:cs="Helvetica"/>
          <w:b/>
          <w:bCs/>
          <w:color w:val="333333"/>
          <w:kern w:val="0"/>
          <w14:ligatures w14:val="none"/>
        </w:rPr>
        <w:t>June</w:t>
      </w:r>
      <w:r w:rsidRPr="00680EAB">
        <w:rPr>
          <w:rFonts w:ascii="Helvetica" w:eastAsia="Times New Roman" w:hAnsi="Helvetica" w:cs="Helvetica"/>
          <w:b/>
          <w:bCs/>
          <w:color w:val="333333"/>
          <w:kern w:val="0"/>
          <w14:ligatures w14:val="none"/>
        </w:rPr>
        <w:t xml:space="preserve"> 13</w:t>
      </w:r>
      <w:r w:rsidRPr="00680EAB">
        <w:rPr>
          <w:rFonts w:ascii="Helvetica" w:eastAsia="Times New Roman" w:hAnsi="Helvetica" w:cs="Helvetica"/>
          <w:b/>
          <w:bCs/>
          <w:color w:val="333333"/>
          <w:kern w:val="0"/>
          <w:vertAlign w:val="superscript"/>
          <w14:ligatures w14:val="none"/>
        </w:rPr>
        <w:t>th</w:t>
      </w:r>
      <w:r w:rsidRPr="00680EAB">
        <w:rPr>
          <w:rFonts w:ascii="Helvetica" w:eastAsia="Times New Roman" w:hAnsi="Helvetica" w:cs="Helvetica"/>
          <w:b/>
          <w:bCs/>
          <w:color w:val="333333"/>
          <w:kern w:val="0"/>
          <w14:ligatures w14:val="none"/>
        </w:rPr>
        <w:t>,</w:t>
      </w:r>
    </w:p>
    <w:p w14:paraId="1C029C16"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b/>
          <w:bCs/>
          <w:color w:val="333333"/>
          <w:kern w:val="0"/>
          <w14:ligatures w14:val="none"/>
        </w:rPr>
        <w:t xml:space="preserve">Mr. Gurvardaan Bal </w:t>
      </w:r>
      <w:r>
        <w:rPr>
          <w:rFonts w:ascii="Helvetica" w:eastAsia="Times New Roman" w:hAnsi="Helvetica" w:cs="Helvetica"/>
          <w:b/>
          <w:bCs/>
          <w:color w:val="333333"/>
          <w:kern w:val="0"/>
          <w14:ligatures w14:val="none"/>
        </w:rPr>
        <w:t xml:space="preserve">and Dr. Bair </w:t>
      </w:r>
      <w:r w:rsidRPr="00680EAB">
        <w:rPr>
          <w:rFonts w:ascii="Helvetica" w:eastAsia="Times New Roman" w:hAnsi="Helvetica" w:cs="Helvetica"/>
          <w:b/>
          <w:bCs/>
          <w:color w:val="333333"/>
          <w:kern w:val="0"/>
          <w14:ligatures w14:val="none"/>
        </w:rPr>
        <w:t>presented a Poster, "On the trail of PTSD/MI and MD: Mixed Methods Research in our 7 Studies assessing PTSD, Moral Injury and Distress", at</w:t>
      </w:r>
      <w:r w:rsidRPr="00680EAB">
        <w:rPr>
          <w:rFonts w:ascii="Helvetica" w:eastAsia="Times New Roman" w:hAnsi="Helvetica" w:cs="Helvetica"/>
          <w:color w:val="333333"/>
          <w:kern w:val="0"/>
          <w14:ligatures w14:val="none"/>
        </w:rPr>
        <w:t xml:space="preserve"> the ASPET Conference, </w:t>
      </w:r>
      <w:r>
        <w:rPr>
          <w:rFonts w:ascii="Helvetica" w:eastAsia="Times New Roman" w:hAnsi="Helvetica" w:cs="Helvetica"/>
          <w:color w:val="333333"/>
          <w:kern w:val="0"/>
          <w14:ligatures w14:val="none"/>
        </w:rPr>
        <w:t>38</w:t>
      </w:r>
      <w:r w:rsidRPr="00680EAB">
        <w:rPr>
          <w:rFonts w:ascii="Helvetica" w:eastAsia="Times New Roman" w:hAnsi="Helvetica" w:cs="Helvetica"/>
          <w:color w:val="333333"/>
          <w:kern w:val="0"/>
          <w:vertAlign w:val="superscript"/>
          <w14:ligatures w14:val="none"/>
        </w:rPr>
        <w:t>th</w:t>
      </w:r>
      <w:r>
        <w:rPr>
          <w:rFonts w:ascii="Helvetica" w:eastAsia="Times New Roman" w:hAnsi="Helvetica" w:cs="Helvetica"/>
          <w:color w:val="333333"/>
          <w:kern w:val="0"/>
          <w14:ligatures w14:val="none"/>
        </w:rPr>
        <w:t xml:space="preserve"> Scientific Meeting, </w:t>
      </w:r>
      <w:r w:rsidRPr="00680EAB">
        <w:rPr>
          <w:rFonts w:ascii="Helvetica" w:eastAsia="Times New Roman" w:hAnsi="Helvetica" w:cs="Helvetica"/>
          <w:color w:val="333333"/>
          <w:kern w:val="0"/>
          <w14:ligatures w14:val="none"/>
        </w:rPr>
        <w:t>American Society for Pharmacology and Experimental Therapeutics, at Northwestern University.  </w:t>
      </w:r>
    </w:p>
    <w:p w14:paraId="2B2AABEB"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1F122B7E" w14:textId="1BD07658" w:rsidR="006C0E4F" w:rsidRPr="00680EAB" w:rsidRDefault="006C0E4F" w:rsidP="006C0E4F">
      <w:pPr>
        <w:spacing w:after="0" w:line="240" w:lineRule="auto"/>
        <w:rPr>
          <w:rFonts w:ascii="Helvetica" w:eastAsia="Times New Roman" w:hAnsi="Helvetica" w:cs="Helvetica"/>
          <w:color w:val="333333"/>
          <w:kern w:val="0"/>
          <w14:ligatures w14:val="none"/>
        </w:rPr>
      </w:pPr>
      <w:r w:rsidRPr="000138C0">
        <w:rPr>
          <w:rFonts w:ascii="Helvetica" w:eastAsia="Times New Roman" w:hAnsi="Helvetica" w:cs="Helvetica"/>
          <w:b/>
          <w:bCs/>
          <w:color w:val="333333"/>
          <w:kern w:val="0"/>
          <w14:ligatures w14:val="none"/>
        </w:rPr>
        <w:t>3</w:t>
      </w:r>
      <w:r w:rsidRPr="00680EAB">
        <w:rPr>
          <w:rFonts w:ascii="Helvetica" w:eastAsia="Times New Roman" w:hAnsi="Helvetica" w:cs="Helvetica"/>
          <w:color w:val="333333"/>
          <w:kern w:val="0"/>
          <w14:ligatures w14:val="none"/>
        </w:rPr>
        <w:t xml:space="preserve">.  Dr. Ciccone-Coutre accepted </w:t>
      </w:r>
      <w:r>
        <w:rPr>
          <w:rFonts w:ascii="Helvetica" w:eastAsia="Times New Roman" w:hAnsi="Helvetica" w:cs="Helvetica"/>
          <w:color w:val="333333"/>
          <w:kern w:val="0"/>
          <w14:ligatures w14:val="none"/>
        </w:rPr>
        <w:t xml:space="preserve">the </w:t>
      </w:r>
      <w:r w:rsidRPr="00680EAB">
        <w:rPr>
          <w:rFonts w:ascii="Helvetica" w:eastAsia="Times New Roman" w:hAnsi="Helvetica" w:cs="Helvetica"/>
          <w:color w:val="333333"/>
          <w:kern w:val="0"/>
          <w14:ligatures w14:val="none"/>
        </w:rPr>
        <w:t xml:space="preserve">invitation to join Drs. Varghese, Bair, Hung, Gettys, Gertsberg Team addressing, Dr. Varghese's IRB Approved Study on, Kynurenine and its relationship to PTSD, SA, and Cardiac Events. </w:t>
      </w:r>
    </w:p>
    <w:p w14:paraId="171B4170"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0BAA362A" w14:textId="77777777" w:rsidR="006C0E4F" w:rsidRDefault="006C0E4F" w:rsidP="006C0E4F">
      <w:pPr>
        <w:spacing w:after="0" w:line="240" w:lineRule="auto"/>
        <w:rPr>
          <w:rFonts w:ascii="Helvetica" w:eastAsia="Times New Roman" w:hAnsi="Helvetica" w:cs="Helvetica"/>
          <w:b/>
          <w:bCs/>
          <w:color w:val="333333"/>
          <w:kern w:val="0"/>
          <w:u w:val="single"/>
          <w14:ligatures w14:val="none"/>
        </w:rPr>
      </w:pPr>
      <w:r>
        <w:rPr>
          <w:rFonts w:ascii="Helvetica" w:eastAsia="Times New Roman" w:hAnsi="Helvetica" w:cs="Helvetica"/>
          <w:b/>
          <w:bCs/>
          <w:color w:val="333333"/>
          <w:kern w:val="0"/>
          <w14:ligatures w14:val="none"/>
        </w:rPr>
        <w:t xml:space="preserve">4. </w:t>
      </w:r>
      <w:r w:rsidRPr="00680EAB">
        <w:rPr>
          <w:rFonts w:ascii="Helvetica" w:eastAsia="Times New Roman" w:hAnsi="Helvetica" w:cs="Helvetica"/>
          <w:b/>
          <w:bCs/>
          <w:color w:val="333333"/>
          <w:kern w:val="0"/>
          <w14:ligatures w14:val="none"/>
        </w:rPr>
        <w:t>June 29th</w:t>
      </w:r>
      <w:r w:rsidRPr="00680EAB">
        <w:rPr>
          <w:rFonts w:ascii="Helvetica" w:eastAsia="Times New Roman" w:hAnsi="Helvetica" w:cs="Helvetica"/>
          <w:b/>
          <w:bCs/>
          <w:color w:val="333333"/>
          <w:kern w:val="0"/>
          <w:u w:val="single"/>
          <w14:ligatures w14:val="none"/>
        </w:rPr>
        <w:t xml:space="preserve"> </w:t>
      </w:r>
    </w:p>
    <w:p w14:paraId="1BEC9FE2"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5BE9">
        <w:rPr>
          <w:rFonts w:ascii="Helvetica" w:eastAsia="Times New Roman" w:hAnsi="Helvetica" w:cs="Helvetica"/>
          <w:b/>
          <w:bCs/>
          <w:color w:val="333333"/>
          <w:kern w:val="0"/>
          <w14:ligatures w14:val="none"/>
        </w:rPr>
        <w:t xml:space="preserve">Our committee participated in the Successful </w:t>
      </w:r>
      <w:r w:rsidRPr="00680EAB">
        <w:rPr>
          <w:rFonts w:ascii="Helvetica" w:eastAsia="Times New Roman" w:hAnsi="Helvetica" w:cs="Helvetica"/>
          <w:b/>
          <w:bCs/>
          <w:color w:val="333333"/>
          <w:kern w:val="0"/>
          <w14:ligatures w14:val="none"/>
        </w:rPr>
        <w:t xml:space="preserve">Schaumburg Boomers Baseball Game Military Outreach U.S.A. (MOUSA), </w:t>
      </w:r>
      <w:r w:rsidRPr="00680EAB">
        <w:rPr>
          <w:rFonts w:ascii="Helvetica" w:eastAsia="Times New Roman" w:hAnsi="Helvetica" w:cs="Helvetica"/>
          <w:b/>
          <w:bCs/>
          <w:color w:val="333333"/>
          <w:kern w:val="0"/>
          <w:u w:val="single"/>
          <w14:ligatures w14:val="none"/>
        </w:rPr>
        <w:t>Honoring Veterans Fundraiser</w:t>
      </w:r>
    </w:p>
    <w:p w14:paraId="5FBE6489"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xml:space="preserve">This Event </w:t>
      </w:r>
      <w:r>
        <w:rPr>
          <w:rFonts w:ascii="Helvetica" w:eastAsia="Times New Roman" w:hAnsi="Helvetica" w:cs="Helvetica"/>
          <w:color w:val="333333"/>
          <w:kern w:val="0"/>
          <w14:ligatures w14:val="none"/>
        </w:rPr>
        <w:t>i</w:t>
      </w:r>
      <w:r w:rsidRPr="00680EAB">
        <w:rPr>
          <w:rFonts w:ascii="Helvetica" w:eastAsia="Times New Roman" w:hAnsi="Helvetica" w:cs="Helvetica"/>
          <w:color w:val="333333"/>
          <w:kern w:val="0"/>
          <w14:ligatures w14:val="none"/>
        </w:rPr>
        <w:t>nclude</w:t>
      </w:r>
      <w:r>
        <w:rPr>
          <w:rFonts w:ascii="Helvetica" w:eastAsia="Times New Roman" w:hAnsi="Helvetica" w:cs="Helvetica"/>
          <w:color w:val="333333"/>
          <w:kern w:val="0"/>
          <w14:ligatures w14:val="none"/>
        </w:rPr>
        <w:t>d</w:t>
      </w:r>
      <w:r w:rsidRPr="00680EAB">
        <w:rPr>
          <w:rFonts w:ascii="Helvetica" w:eastAsia="Times New Roman" w:hAnsi="Helvetica" w:cs="Helvetica"/>
          <w:color w:val="333333"/>
          <w:kern w:val="0"/>
          <w14:ligatures w14:val="none"/>
        </w:rPr>
        <w:t>: Gifts, Games, Auction, 50-50 Raffle, Fun, Food, and Meet</w:t>
      </w:r>
      <w:r>
        <w:rPr>
          <w:rFonts w:ascii="Helvetica" w:eastAsia="Times New Roman" w:hAnsi="Helvetica" w:cs="Helvetica"/>
          <w:color w:val="333333"/>
          <w:kern w:val="0"/>
          <w14:ligatures w14:val="none"/>
        </w:rPr>
        <w:t>ing</w:t>
      </w:r>
      <w:r w:rsidRPr="00680EAB">
        <w:rPr>
          <w:rFonts w:ascii="Helvetica" w:eastAsia="Times New Roman" w:hAnsi="Helvetica" w:cs="Helvetica"/>
          <w:color w:val="333333"/>
          <w:kern w:val="0"/>
          <w14:ligatures w14:val="none"/>
        </w:rPr>
        <w:t xml:space="preserve"> other Veteran Supporters</w:t>
      </w:r>
      <w:r>
        <w:rPr>
          <w:rFonts w:ascii="Helvetica" w:eastAsia="Times New Roman" w:hAnsi="Helvetica" w:cs="Helvetica"/>
          <w:color w:val="333333"/>
          <w:kern w:val="0"/>
          <w14:ligatures w14:val="none"/>
        </w:rPr>
        <w:t>.</w:t>
      </w:r>
    </w:p>
    <w:p w14:paraId="2623C7E5"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45B853CA" w14:textId="18C91C10"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Military Outreach U.S.A. and Rotary are working to </w:t>
      </w:r>
      <w:r w:rsidRPr="00680EAB">
        <w:rPr>
          <w:rFonts w:ascii="Helvetica" w:eastAsia="Times New Roman" w:hAnsi="Helvetica" w:cs="Helvetica"/>
          <w:b/>
          <w:bCs/>
          <w:color w:val="333333"/>
          <w:kern w:val="0"/>
          <w14:ligatures w14:val="none"/>
        </w:rPr>
        <w:t>fund a large Homeless Vet Center</w:t>
      </w:r>
      <w:r w:rsidRPr="00680EAB">
        <w:rPr>
          <w:rFonts w:ascii="Helvetica" w:eastAsia="Times New Roman" w:hAnsi="Helvetica" w:cs="Helvetica"/>
          <w:color w:val="333333"/>
          <w:kern w:val="0"/>
          <w14:ligatures w14:val="none"/>
        </w:rPr>
        <w:t> in the western suburbs and to </w:t>
      </w:r>
      <w:r w:rsidRPr="00680EAB">
        <w:rPr>
          <w:rFonts w:ascii="Helvetica" w:eastAsia="Times New Roman" w:hAnsi="Helvetica" w:cs="Helvetica"/>
          <w:b/>
          <w:bCs/>
          <w:color w:val="333333"/>
          <w:kern w:val="0"/>
          <w14:ligatures w14:val="none"/>
        </w:rPr>
        <w:t>fund research supporting PTSD/TBI/Moral Injury and Distress.</w:t>
      </w:r>
      <w:r w:rsidRPr="00680EAB">
        <w:rPr>
          <w:rFonts w:ascii="Helvetica" w:eastAsia="Times New Roman" w:hAnsi="Helvetica" w:cs="Helvetica"/>
          <w:color w:val="333333"/>
          <w:kern w:val="0"/>
          <w14:ligatures w14:val="none"/>
        </w:rPr>
        <w:t xml:space="preserve">  Rotary has supported similar research for many years.  MOUSA and N. Chicago Rotary are now </w:t>
      </w:r>
      <w:r>
        <w:rPr>
          <w:rFonts w:ascii="Helvetica" w:eastAsia="Times New Roman" w:hAnsi="Helvetica" w:cs="Helvetica"/>
          <w:color w:val="333333"/>
          <w:kern w:val="0"/>
          <w14:ligatures w14:val="none"/>
        </w:rPr>
        <w:t>considering other</w:t>
      </w:r>
      <w:r w:rsidRPr="00680EAB">
        <w:rPr>
          <w:rFonts w:ascii="Helvetica" w:eastAsia="Times New Roman" w:hAnsi="Helvetica" w:cs="Helvetica"/>
          <w:color w:val="333333"/>
          <w:kern w:val="0"/>
          <w14:ligatures w14:val="none"/>
        </w:rPr>
        <w:t xml:space="preserve"> fundraisers. </w:t>
      </w:r>
    </w:p>
    <w:p w14:paraId="4B733DAE"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1F121920"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0138C0">
        <w:rPr>
          <w:rFonts w:ascii="Helvetica" w:eastAsia="Times New Roman" w:hAnsi="Helvetica" w:cs="Helvetica"/>
          <w:b/>
          <w:bCs/>
          <w:color w:val="333333"/>
          <w:kern w:val="0"/>
          <w14:ligatures w14:val="none"/>
        </w:rPr>
        <w:t>5</w:t>
      </w:r>
      <w:r w:rsidRPr="00680EAB">
        <w:rPr>
          <w:rFonts w:ascii="Helvetica" w:eastAsia="Times New Roman" w:hAnsi="Helvetica" w:cs="Helvetica"/>
          <w:b/>
          <w:bCs/>
          <w:color w:val="333333"/>
          <w:kern w:val="0"/>
          <w14:ligatures w14:val="none"/>
        </w:rPr>
        <w:t>.</w:t>
      </w:r>
      <w:r w:rsidRPr="00680EAB">
        <w:rPr>
          <w:rFonts w:ascii="Helvetica" w:eastAsia="Times New Roman" w:hAnsi="Helvetica" w:cs="Helvetica"/>
          <w:color w:val="333333"/>
          <w:kern w:val="0"/>
          <w14:ligatures w14:val="none"/>
        </w:rPr>
        <w:t xml:space="preserve">  Dr. Bair continues to review articles </w:t>
      </w:r>
      <w:r>
        <w:rPr>
          <w:rFonts w:ascii="Helvetica" w:eastAsia="Times New Roman" w:hAnsi="Helvetica" w:cs="Helvetica"/>
          <w:color w:val="333333"/>
          <w:kern w:val="0"/>
          <w14:ligatures w14:val="none"/>
        </w:rPr>
        <w:t xml:space="preserve">submitted </w:t>
      </w:r>
      <w:r w:rsidRPr="00680EAB">
        <w:rPr>
          <w:rFonts w:ascii="Helvetica" w:eastAsia="Times New Roman" w:hAnsi="Helvetica" w:cs="Helvetica"/>
          <w:color w:val="333333"/>
          <w:kern w:val="0"/>
          <w14:ligatures w14:val="none"/>
        </w:rPr>
        <w:t>for Division 56 of APA Trauma Journal</w:t>
      </w:r>
      <w:r>
        <w:rPr>
          <w:rFonts w:ascii="Helvetica" w:eastAsia="Times New Roman" w:hAnsi="Helvetica" w:cs="Helvetica"/>
          <w:color w:val="333333"/>
          <w:kern w:val="0"/>
          <w14:ligatures w14:val="none"/>
        </w:rPr>
        <w:t>, “Psychological Trauma: Theory, Research, Practice, and Policy.”</w:t>
      </w:r>
    </w:p>
    <w:p w14:paraId="145A9D18"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r>
        <w:rPr>
          <w:rFonts w:ascii="Helvetica" w:eastAsia="Times New Roman" w:hAnsi="Helvetica" w:cs="Helvetica"/>
          <w:color w:val="333333"/>
          <w:kern w:val="0"/>
          <w14:ligatures w14:val="none"/>
        </w:rPr>
        <w:t xml:space="preserve"> </w:t>
      </w:r>
    </w:p>
    <w:p w14:paraId="73496B98"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0138C0">
        <w:rPr>
          <w:rFonts w:ascii="Helvetica" w:eastAsia="Times New Roman" w:hAnsi="Helvetica" w:cs="Helvetica"/>
          <w:b/>
          <w:bCs/>
          <w:color w:val="333333"/>
          <w:kern w:val="0"/>
          <w14:ligatures w14:val="none"/>
        </w:rPr>
        <w:t>6</w:t>
      </w:r>
      <w:r w:rsidRPr="00680EAB">
        <w:rPr>
          <w:rFonts w:ascii="Helvetica" w:eastAsia="Times New Roman" w:hAnsi="Helvetica" w:cs="Helvetica"/>
          <w:color w:val="333333"/>
          <w:kern w:val="0"/>
          <w14:ligatures w14:val="none"/>
        </w:rPr>
        <w:t>.  Captain Eva Valdez, Drs. Bair and Ciccone Coutre, and Ms. Nimrod</w:t>
      </w:r>
      <w:r>
        <w:rPr>
          <w:rFonts w:ascii="Helvetica" w:eastAsia="Times New Roman" w:hAnsi="Helvetica" w:cs="Helvetica"/>
          <w:color w:val="333333"/>
          <w:kern w:val="0"/>
          <w14:ligatures w14:val="none"/>
        </w:rPr>
        <w:t>, LPC.</w:t>
      </w:r>
      <w:r w:rsidRPr="00680EAB">
        <w:rPr>
          <w:rFonts w:ascii="Helvetica" w:eastAsia="Times New Roman" w:hAnsi="Helvetica" w:cs="Helvetica"/>
          <w:color w:val="333333"/>
          <w:kern w:val="0"/>
          <w14:ligatures w14:val="none"/>
        </w:rPr>
        <w:t xml:space="preserve">, are </w:t>
      </w:r>
      <w:r>
        <w:rPr>
          <w:rFonts w:ascii="Helvetica" w:eastAsia="Times New Roman" w:hAnsi="Helvetica" w:cs="Helvetica"/>
          <w:color w:val="333333"/>
          <w:kern w:val="0"/>
          <w14:ligatures w14:val="none"/>
        </w:rPr>
        <w:t>no longer</w:t>
      </w:r>
      <w:r w:rsidRPr="00680EAB">
        <w:rPr>
          <w:rFonts w:ascii="Helvetica" w:eastAsia="Times New Roman" w:hAnsi="Helvetica" w:cs="Helvetica"/>
          <w:color w:val="333333"/>
          <w:kern w:val="0"/>
          <w14:ligatures w14:val="none"/>
        </w:rPr>
        <w:t xml:space="preserve"> referrals for their ongoing Study, "Moral Injury and Distress: Measurable and Observable eye behaviors among PTSD Veterans".</w:t>
      </w:r>
      <w:r>
        <w:rPr>
          <w:rFonts w:ascii="Helvetica" w:eastAsia="Times New Roman" w:hAnsi="Helvetica" w:cs="Helvetica"/>
          <w:color w:val="333333"/>
          <w:kern w:val="0"/>
          <w14:ligatures w14:val="none"/>
        </w:rPr>
        <w:t xml:space="preserve">  The results are being analyzed.</w:t>
      </w:r>
    </w:p>
    <w:p w14:paraId="62B1AA2A"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54DA0884" w14:textId="77777777" w:rsidR="006C0E4F" w:rsidRDefault="006C0E4F" w:rsidP="006C0E4F">
      <w:pPr>
        <w:spacing w:after="0" w:line="240" w:lineRule="auto"/>
        <w:rPr>
          <w:rFonts w:ascii="Helvetica" w:eastAsia="Times New Roman" w:hAnsi="Helvetica" w:cs="Helvetica"/>
          <w:color w:val="333333"/>
          <w:kern w:val="0"/>
          <w14:ligatures w14:val="none"/>
        </w:rPr>
      </w:pPr>
      <w:r>
        <w:rPr>
          <w:rFonts w:ascii="Helvetica" w:eastAsia="Times New Roman" w:hAnsi="Helvetica" w:cs="Helvetica"/>
          <w:b/>
          <w:bCs/>
          <w:color w:val="333333"/>
          <w:kern w:val="0"/>
          <w14:ligatures w14:val="none"/>
        </w:rPr>
        <w:t>7</w:t>
      </w:r>
      <w:r w:rsidRPr="00680EAB">
        <w:rPr>
          <w:rFonts w:ascii="Helvetica" w:eastAsia="Times New Roman" w:hAnsi="Helvetica" w:cs="Helvetica"/>
          <w:color w:val="333333"/>
          <w:kern w:val="0"/>
          <w14:ligatures w14:val="none"/>
        </w:rPr>
        <w:t>.  We continue to meet to plan education for First Responders in Ukraine.</w:t>
      </w:r>
    </w:p>
    <w:p w14:paraId="4B858213" w14:textId="77777777" w:rsidR="006C0E4F" w:rsidRDefault="006C0E4F" w:rsidP="006C0E4F">
      <w:pPr>
        <w:spacing w:after="0" w:line="240" w:lineRule="auto"/>
        <w:rPr>
          <w:rFonts w:ascii="Helvetica" w:eastAsia="Times New Roman" w:hAnsi="Helvetica" w:cs="Helvetica"/>
          <w:color w:val="333333"/>
          <w:kern w:val="0"/>
          <w14:ligatures w14:val="none"/>
        </w:rPr>
      </w:pPr>
    </w:p>
    <w:p w14:paraId="5BDBEFBD" w14:textId="56C72044" w:rsidR="006C0E4F" w:rsidRDefault="006C0E4F" w:rsidP="006C0E4F">
      <w:pPr>
        <w:spacing w:after="0" w:line="240" w:lineRule="auto"/>
        <w:rPr>
          <w:rFonts w:ascii="Helvetica" w:eastAsia="Times New Roman" w:hAnsi="Helvetica" w:cs="Helvetica"/>
          <w:b/>
          <w:bCs/>
          <w:color w:val="333333"/>
          <w:kern w:val="0"/>
          <w14:ligatures w14:val="none"/>
        </w:rPr>
      </w:pPr>
      <w:r>
        <w:rPr>
          <w:rFonts w:ascii="Helvetica" w:eastAsia="Times New Roman" w:hAnsi="Helvetica" w:cs="Helvetica"/>
          <w:b/>
          <w:bCs/>
          <w:color w:val="333333"/>
          <w:kern w:val="0"/>
          <w14:ligatures w14:val="none"/>
        </w:rPr>
        <w:t xml:space="preserve">8.  </w:t>
      </w:r>
      <w:r w:rsidRPr="00685BE9">
        <w:rPr>
          <w:rFonts w:ascii="Helvetica" w:eastAsia="Times New Roman" w:hAnsi="Helvetica" w:cs="Helvetica"/>
          <w:color w:val="333333"/>
          <w:kern w:val="0"/>
          <w14:ligatures w14:val="none"/>
        </w:rPr>
        <w:t>Dr. Bair</w:t>
      </w:r>
      <w:r>
        <w:rPr>
          <w:rFonts w:ascii="Helvetica" w:eastAsia="Times New Roman" w:hAnsi="Helvetica" w:cs="Helvetica"/>
          <w:color w:val="333333"/>
          <w:kern w:val="0"/>
          <w14:ligatures w14:val="none"/>
        </w:rPr>
        <w:t xml:space="preserve"> was interviewed for the educational DVD on “Faith and its Influence om Military Trauma and Distress” being produced by the Faith Based </w:t>
      </w:r>
      <w:r w:rsidRPr="00685BE9">
        <w:rPr>
          <w:rFonts w:ascii="Helvetica" w:eastAsia="Times New Roman" w:hAnsi="Helvetica" w:cs="Helvetica"/>
          <w:b/>
          <w:bCs/>
          <w:color w:val="333333"/>
          <w:kern w:val="0"/>
          <w14:ligatures w14:val="none"/>
        </w:rPr>
        <w:t xml:space="preserve">Crosswinds </w:t>
      </w:r>
      <w:r w:rsidRPr="006521A1">
        <w:rPr>
          <w:rFonts w:ascii="Helvetica" w:eastAsia="Times New Roman" w:hAnsi="Helvetica" w:cs="Helvetica"/>
          <w:b/>
          <w:bCs/>
          <w:color w:val="333333"/>
          <w:kern w:val="0"/>
          <w14:ligatures w14:val="none"/>
        </w:rPr>
        <w:t>Foundation.</w:t>
      </w:r>
    </w:p>
    <w:p w14:paraId="66AEBD3B" w14:textId="77777777" w:rsidR="006C0E4F" w:rsidRDefault="006C0E4F" w:rsidP="006C0E4F">
      <w:pPr>
        <w:spacing w:after="0" w:line="240" w:lineRule="auto"/>
        <w:rPr>
          <w:rFonts w:ascii="Helvetica" w:eastAsia="Times New Roman" w:hAnsi="Helvetica" w:cs="Helvetica"/>
          <w:b/>
          <w:bCs/>
          <w:color w:val="333333"/>
          <w:kern w:val="0"/>
          <w14:ligatures w14:val="none"/>
        </w:rPr>
      </w:pPr>
    </w:p>
    <w:p w14:paraId="4FD72BA2" w14:textId="708A574F" w:rsidR="006C0E4F" w:rsidRDefault="006C0E4F" w:rsidP="006C0E4F">
      <w:pPr>
        <w:spacing w:after="0" w:line="240" w:lineRule="auto"/>
        <w:rPr>
          <w:rFonts w:ascii="Helvetica" w:eastAsia="Times New Roman" w:hAnsi="Helvetica" w:cs="Helvetica"/>
          <w:color w:val="333333"/>
          <w:kern w:val="0"/>
          <w14:ligatures w14:val="none"/>
        </w:rPr>
      </w:pPr>
      <w:r>
        <w:rPr>
          <w:rFonts w:ascii="Helvetica" w:eastAsia="Times New Roman" w:hAnsi="Helvetica" w:cs="Helvetica"/>
          <w:b/>
          <w:bCs/>
          <w:color w:val="333333"/>
          <w:kern w:val="0"/>
          <w14:ligatures w14:val="none"/>
        </w:rPr>
        <w:t xml:space="preserve">9.  </w:t>
      </w:r>
      <w:r>
        <w:rPr>
          <w:rFonts w:ascii="Helvetica" w:eastAsia="Times New Roman" w:hAnsi="Helvetica" w:cs="Helvetica"/>
          <w:color w:val="333333"/>
          <w:kern w:val="0"/>
          <w14:ligatures w14:val="none"/>
        </w:rPr>
        <w:t>Drs. Bair, Ciccone-Coutre, and Captain Eva Valdez have been asked to meet before the U.S. House of Representatives Veterans Affairs Committee and discuss with them our research program on PTSD and Moral Injury/Distress and Biomarkers.</w:t>
      </w:r>
    </w:p>
    <w:p w14:paraId="6BDA62F3" w14:textId="77777777" w:rsidR="008C404A" w:rsidRDefault="008C404A" w:rsidP="006C0E4F">
      <w:pPr>
        <w:spacing w:after="0" w:line="240" w:lineRule="auto"/>
        <w:rPr>
          <w:rFonts w:ascii="Helvetica" w:eastAsia="Times New Roman" w:hAnsi="Helvetica" w:cs="Helvetica"/>
          <w:color w:val="333333"/>
          <w:kern w:val="0"/>
          <w14:ligatures w14:val="none"/>
        </w:rPr>
      </w:pPr>
    </w:p>
    <w:p w14:paraId="55163D18" w14:textId="55851CEC" w:rsidR="008C404A" w:rsidRPr="008C404A" w:rsidRDefault="008C404A" w:rsidP="008C404A">
      <w:pPr>
        <w:rPr>
          <w:rFonts w:ascii="Helvetica" w:eastAsia="Times New Roman" w:hAnsi="Helvetica" w:cs="Helvetica"/>
          <w:color w:val="333333"/>
          <w:kern w:val="0"/>
          <w14:ligatures w14:val="none"/>
        </w:rPr>
      </w:pPr>
      <w:r>
        <w:rPr>
          <w:rFonts w:ascii="Helvetica" w:eastAsia="Times New Roman" w:hAnsi="Helvetica" w:cs="Helvetica"/>
          <w:b/>
          <w:bCs/>
          <w:color w:val="333333"/>
          <w:kern w:val="0"/>
          <w14:ligatures w14:val="none"/>
        </w:rPr>
        <w:t xml:space="preserve">10. </w:t>
      </w:r>
      <w:r w:rsidRPr="008C404A">
        <w:rPr>
          <w:rFonts w:ascii="Helvetica" w:eastAsia="Times New Roman" w:hAnsi="Helvetica" w:cs="Helvetica"/>
          <w:color w:val="333333"/>
          <w:kern w:val="0"/>
          <w14:ligatures w14:val="none"/>
        </w:rPr>
        <w:t xml:space="preserve">Jacques Rene' Hebert, PsyD, (Marine Sgt. Ret. who served in Iraq) </w:t>
      </w:r>
      <w:r>
        <w:rPr>
          <w:rFonts w:ascii="Helvetica" w:eastAsia="Times New Roman" w:hAnsi="Helvetica" w:cs="Helvetica"/>
          <w:color w:val="333333"/>
          <w:kern w:val="0"/>
          <w14:ligatures w14:val="none"/>
        </w:rPr>
        <w:t xml:space="preserve">will present a Training for Fos Hole Counselors and interested MOUSA Member.  He </w:t>
      </w:r>
      <w:r w:rsidRPr="008C404A">
        <w:rPr>
          <w:rFonts w:ascii="Helvetica" w:eastAsia="Times New Roman" w:hAnsi="Helvetica" w:cs="Helvetica"/>
          <w:color w:val="333333"/>
          <w:kern w:val="0"/>
          <w14:ligatures w14:val="none"/>
        </w:rPr>
        <w:t>is</w:t>
      </w:r>
      <w:r>
        <w:rPr>
          <w:rFonts w:ascii="Helvetica" w:eastAsia="Times New Roman" w:hAnsi="Helvetica" w:cs="Helvetica"/>
          <w:color w:val="333333"/>
          <w:kern w:val="0"/>
          <w14:ligatures w14:val="none"/>
        </w:rPr>
        <w:t xml:space="preserve"> Dr. Bair’s </w:t>
      </w:r>
      <w:r w:rsidRPr="008C404A">
        <w:rPr>
          <w:rFonts w:ascii="Helvetica" w:eastAsia="Times New Roman" w:hAnsi="Helvetica" w:cs="Helvetica"/>
          <w:color w:val="333333"/>
          <w:kern w:val="0"/>
          <w14:ligatures w14:val="none"/>
        </w:rPr>
        <w:t>former student and now colleague.  His Study, addresse</w:t>
      </w:r>
      <w:r>
        <w:rPr>
          <w:rFonts w:ascii="Helvetica" w:eastAsia="Times New Roman" w:hAnsi="Helvetica" w:cs="Helvetica"/>
          <w:color w:val="333333"/>
          <w:kern w:val="0"/>
          <w14:ligatures w14:val="none"/>
        </w:rPr>
        <w:t>s</w:t>
      </w:r>
      <w:r w:rsidRPr="008C404A">
        <w:rPr>
          <w:rFonts w:ascii="Helvetica" w:eastAsia="Times New Roman" w:hAnsi="Helvetica" w:cs="Helvetica"/>
          <w:color w:val="333333"/>
          <w:kern w:val="0"/>
          <w14:ligatures w14:val="none"/>
        </w:rPr>
        <w:t xml:space="preserve"> </w:t>
      </w:r>
      <w:r>
        <w:rPr>
          <w:rFonts w:ascii="Helvetica" w:eastAsia="Times New Roman" w:hAnsi="Helvetica" w:cs="Helvetica"/>
          <w:color w:val="333333"/>
          <w:kern w:val="0"/>
          <w14:ligatures w14:val="none"/>
        </w:rPr>
        <w:t>u</w:t>
      </w:r>
      <w:r w:rsidRPr="008C404A">
        <w:rPr>
          <w:rFonts w:ascii="Helvetica" w:eastAsia="Times New Roman" w:hAnsi="Helvetica" w:cs="Helvetica"/>
          <w:color w:val="333333"/>
          <w:kern w:val="0"/>
          <w14:ligatures w14:val="none"/>
        </w:rPr>
        <w:t>sing "MAXQD Software to assess patterns of Moral Injury vs Moral Distress References in Literature".  He and a medical student would conduct the presentation.  It summarizes which journals refer more to Moral Injury and which to Moral Distress.  Jacques has worked for VA in Tomah Wisconsin and now in Indianapolis for the last 5-6 years.</w:t>
      </w:r>
    </w:p>
    <w:p w14:paraId="1F890186" w14:textId="77777777" w:rsidR="006C0E4F" w:rsidRPr="00680EAB" w:rsidRDefault="006C0E4F" w:rsidP="006C0E4F">
      <w:pPr>
        <w:spacing w:after="0" w:line="240" w:lineRule="auto"/>
        <w:rPr>
          <w:rFonts w:ascii="Helvetica" w:eastAsia="Times New Roman" w:hAnsi="Helvetica" w:cs="Helvetica"/>
          <w:b/>
          <w:bCs/>
          <w:color w:val="333333"/>
          <w:kern w:val="0"/>
          <w14:ligatures w14:val="none"/>
        </w:rPr>
      </w:pPr>
      <w:r w:rsidRPr="00680EAB">
        <w:rPr>
          <w:rFonts w:ascii="Helvetica" w:eastAsia="Times New Roman" w:hAnsi="Helvetica" w:cs="Helvetica"/>
          <w:b/>
          <w:bCs/>
          <w:color w:val="333333"/>
          <w:kern w:val="0"/>
          <w14:ligatures w14:val="none"/>
        </w:rPr>
        <w:t> </w:t>
      </w:r>
    </w:p>
    <w:p w14:paraId="660C3FAE"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Thank you for your ongoing work and collaboration in supporting research on Veterans issues and our own PTSD and Moral Injury Research!</w:t>
      </w:r>
    </w:p>
    <w:p w14:paraId="7EF3D36B"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6B02AE93"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Most Respectfully,</w:t>
      </w:r>
    </w:p>
    <w:p w14:paraId="60F01D3C"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769E6CEC"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John</w:t>
      </w:r>
    </w:p>
    <w:p w14:paraId="36C589AE"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John P. Bair, Ph.D.</w:t>
      </w:r>
    </w:p>
    <w:p w14:paraId="533F9A12"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Associate Clinical Professor</w:t>
      </w:r>
    </w:p>
    <w:p w14:paraId="4A0697C7"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Psychology and Psychiatry</w:t>
      </w:r>
    </w:p>
    <w:p w14:paraId="79F99511"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Rosalind Franklin University of</w:t>
      </w:r>
    </w:p>
    <w:p w14:paraId="76D89CF7"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Medicine and Science</w:t>
      </w:r>
    </w:p>
    <w:p w14:paraId="6F0AB03B"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0817B50F"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MOUSA, Chair, Academic</w:t>
      </w:r>
    </w:p>
    <w:p w14:paraId="1089AA0A"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and Research Committee</w:t>
      </w:r>
    </w:p>
    <w:p w14:paraId="0C4CEDD8" w14:textId="77777777" w:rsidR="006C0E4F" w:rsidRPr="00680EAB" w:rsidRDefault="006C0E4F" w:rsidP="006C0E4F">
      <w:pPr>
        <w:spacing w:after="0" w:line="240" w:lineRule="auto"/>
        <w:rPr>
          <w:rFonts w:ascii="Helvetica" w:eastAsia="Times New Roman" w:hAnsi="Helvetica" w:cs="Helvetica"/>
          <w:color w:val="333333"/>
          <w:kern w:val="0"/>
          <w14:ligatures w14:val="none"/>
        </w:rPr>
      </w:pPr>
      <w:r w:rsidRPr="00680EAB">
        <w:rPr>
          <w:rFonts w:ascii="Helvetica" w:eastAsia="Times New Roman" w:hAnsi="Helvetica" w:cs="Helvetica"/>
          <w:color w:val="333333"/>
          <w:kern w:val="0"/>
          <w14:ligatures w14:val="none"/>
        </w:rPr>
        <w:t> </w:t>
      </w:r>
    </w:p>
    <w:p w14:paraId="262B8711" w14:textId="77777777" w:rsidR="00680EAB" w:rsidRDefault="00680EAB"/>
    <w:sectPr w:rsidR="00680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103"/>
    <w:multiLevelType w:val="hybridMultilevel"/>
    <w:tmpl w:val="F5DEE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33626"/>
    <w:multiLevelType w:val="hybridMultilevel"/>
    <w:tmpl w:val="71402CB0"/>
    <w:lvl w:ilvl="0" w:tplc="BC7A1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7466E"/>
    <w:multiLevelType w:val="hybridMultilevel"/>
    <w:tmpl w:val="C0527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95811"/>
    <w:multiLevelType w:val="hybridMultilevel"/>
    <w:tmpl w:val="B7CA3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A21E8"/>
    <w:multiLevelType w:val="hybridMultilevel"/>
    <w:tmpl w:val="AA2C0E64"/>
    <w:lvl w:ilvl="0" w:tplc="B6182E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635F4"/>
    <w:multiLevelType w:val="hybridMultilevel"/>
    <w:tmpl w:val="771253EC"/>
    <w:lvl w:ilvl="0" w:tplc="B81CB2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800563">
    <w:abstractNumId w:val="2"/>
  </w:num>
  <w:num w:numId="2" w16cid:durableId="1009941080">
    <w:abstractNumId w:val="5"/>
  </w:num>
  <w:num w:numId="3" w16cid:durableId="778641615">
    <w:abstractNumId w:val="3"/>
  </w:num>
  <w:num w:numId="4" w16cid:durableId="924846279">
    <w:abstractNumId w:val="4"/>
  </w:num>
  <w:num w:numId="5" w16cid:durableId="861287189">
    <w:abstractNumId w:val="1"/>
  </w:num>
  <w:num w:numId="6" w16cid:durableId="61428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AB"/>
    <w:rsid w:val="000138C0"/>
    <w:rsid w:val="000D41AB"/>
    <w:rsid w:val="001211A8"/>
    <w:rsid w:val="003317E4"/>
    <w:rsid w:val="0041646E"/>
    <w:rsid w:val="005A7DDA"/>
    <w:rsid w:val="006521A1"/>
    <w:rsid w:val="00680EAB"/>
    <w:rsid w:val="00685BE9"/>
    <w:rsid w:val="006924F0"/>
    <w:rsid w:val="006C0E4F"/>
    <w:rsid w:val="007043ED"/>
    <w:rsid w:val="008C404A"/>
    <w:rsid w:val="0099184E"/>
    <w:rsid w:val="00A96093"/>
    <w:rsid w:val="00AC2FBA"/>
    <w:rsid w:val="00B6610B"/>
    <w:rsid w:val="00B94612"/>
    <w:rsid w:val="00E107CE"/>
    <w:rsid w:val="00E2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2334"/>
  <w15:chartTrackingRefBased/>
  <w15:docId w15:val="{F37180B2-58B3-4FEB-AC66-162C71B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0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0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0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0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EAB"/>
    <w:rPr>
      <w:rFonts w:eastAsiaTheme="majorEastAsia" w:cstheme="majorBidi"/>
      <w:color w:val="272727" w:themeColor="text1" w:themeTint="D8"/>
    </w:rPr>
  </w:style>
  <w:style w:type="paragraph" w:styleId="Title">
    <w:name w:val="Title"/>
    <w:basedOn w:val="Normal"/>
    <w:next w:val="Normal"/>
    <w:link w:val="TitleChar"/>
    <w:uiPriority w:val="10"/>
    <w:qFormat/>
    <w:rsid w:val="00680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EAB"/>
    <w:pPr>
      <w:spacing w:before="160"/>
      <w:jc w:val="center"/>
    </w:pPr>
    <w:rPr>
      <w:i/>
      <w:iCs/>
      <w:color w:val="404040" w:themeColor="text1" w:themeTint="BF"/>
    </w:rPr>
  </w:style>
  <w:style w:type="character" w:customStyle="1" w:styleId="QuoteChar">
    <w:name w:val="Quote Char"/>
    <w:basedOn w:val="DefaultParagraphFont"/>
    <w:link w:val="Quote"/>
    <w:uiPriority w:val="29"/>
    <w:rsid w:val="00680EAB"/>
    <w:rPr>
      <w:i/>
      <w:iCs/>
      <w:color w:val="404040" w:themeColor="text1" w:themeTint="BF"/>
    </w:rPr>
  </w:style>
  <w:style w:type="paragraph" w:styleId="ListParagraph">
    <w:name w:val="List Paragraph"/>
    <w:basedOn w:val="Normal"/>
    <w:uiPriority w:val="34"/>
    <w:qFormat/>
    <w:rsid w:val="00680EAB"/>
    <w:pPr>
      <w:ind w:left="720"/>
      <w:contextualSpacing/>
    </w:pPr>
  </w:style>
  <w:style w:type="character" w:styleId="IntenseEmphasis">
    <w:name w:val="Intense Emphasis"/>
    <w:basedOn w:val="DefaultParagraphFont"/>
    <w:uiPriority w:val="21"/>
    <w:qFormat/>
    <w:rsid w:val="00680EAB"/>
    <w:rPr>
      <w:i/>
      <w:iCs/>
      <w:color w:val="2F5496" w:themeColor="accent1" w:themeShade="BF"/>
    </w:rPr>
  </w:style>
  <w:style w:type="paragraph" w:styleId="IntenseQuote">
    <w:name w:val="Intense Quote"/>
    <w:basedOn w:val="Normal"/>
    <w:next w:val="Normal"/>
    <w:link w:val="IntenseQuoteChar"/>
    <w:uiPriority w:val="30"/>
    <w:qFormat/>
    <w:rsid w:val="00680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EAB"/>
    <w:rPr>
      <w:i/>
      <w:iCs/>
      <w:color w:val="2F5496" w:themeColor="accent1" w:themeShade="BF"/>
    </w:rPr>
  </w:style>
  <w:style w:type="character" w:styleId="IntenseReference">
    <w:name w:val="Intense Reference"/>
    <w:basedOn w:val="DefaultParagraphFont"/>
    <w:uiPriority w:val="32"/>
    <w:qFormat/>
    <w:rsid w:val="00680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75">
      <w:bodyDiv w:val="1"/>
      <w:marLeft w:val="0"/>
      <w:marRight w:val="0"/>
      <w:marTop w:val="0"/>
      <w:marBottom w:val="0"/>
      <w:divBdr>
        <w:top w:val="none" w:sz="0" w:space="0" w:color="auto"/>
        <w:left w:val="none" w:sz="0" w:space="0" w:color="auto"/>
        <w:bottom w:val="none" w:sz="0" w:space="0" w:color="auto"/>
        <w:right w:val="none" w:sz="0" w:space="0" w:color="auto"/>
      </w:divBdr>
      <w:divsChild>
        <w:div w:id="643975310">
          <w:marLeft w:val="0"/>
          <w:marRight w:val="0"/>
          <w:marTop w:val="0"/>
          <w:marBottom w:val="0"/>
          <w:divBdr>
            <w:top w:val="none" w:sz="0" w:space="0" w:color="auto"/>
            <w:left w:val="none" w:sz="0" w:space="0" w:color="auto"/>
            <w:bottom w:val="none" w:sz="0" w:space="0" w:color="auto"/>
            <w:right w:val="none" w:sz="0" w:space="0" w:color="auto"/>
          </w:divBdr>
        </w:div>
        <w:div w:id="241070087">
          <w:marLeft w:val="0"/>
          <w:marRight w:val="0"/>
          <w:marTop w:val="0"/>
          <w:marBottom w:val="0"/>
          <w:divBdr>
            <w:top w:val="none" w:sz="0" w:space="0" w:color="auto"/>
            <w:left w:val="none" w:sz="0" w:space="0" w:color="auto"/>
            <w:bottom w:val="none" w:sz="0" w:space="0" w:color="auto"/>
            <w:right w:val="none" w:sz="0" w:space="0" w:color="auto"/>
          </w:divBdr>
        </w:div>
        <w:div w:id="1839811385">
          <w:marLeft w:val="0"/>
          <w:marRight w:val="0"/>
          <w:marTop w:val="0"/>
          <w:marBottom w:val="0"/>
          <w:divBdr>
            <w:top w:val="none" w:sz="0" w:space="0" w:color="auto"/>
            <w:left w:val="none" w:sz="0" w:space="0" w:color="auto"/>
            <w:bottom w:val="none" w:sz="0" w:space="0" w:color="auto"/>
            <w:right w:val="none" w:sz="0" w:space="0" w:color="auto"/>
          </w:divBdr>
        </w:div>
        <w:div w:id="1877619577">
          <w:marLeft w:val="0"/>
          <w:marRight w:val="0"/>
          <w:marTop w:val="0"/>
          <w:marBottom w:val="0"/>
          <w:divBdr>
            <w:top w:val="none" w:sz="0" w:space="0" w:color="auto"/>
            <w:left w:val="none" w:sz="0" w:space="0" w:color="auto"/>
            <w:bottom w:val="none" w:sz="0" w:space="0" w:color="auto"/>
            <w:right w:val="none" w:sz="0" w:space="0" w:color="auto"/>
          </w:divBdr>
        </w:div>
        <w:div w:id="1341809500">
          <w:marLeft w:val="0"/>
          <w:marRight w:val="0"/>
          <w:marTop w:val="0"/>
          <w:marBottom w:val="0"/>
          <w:divBdr>
            <w:top w:val="none" w:sz="0" w:space="0" w:color="auto"/>
            <w:left w:val="none" w:sz="0" w:space="0" w:color="auto"/>
            <w:bottom w:val="none" w:sz="0" w:space="0" w:color="auto"/>
            <w:right w:val="none" w:sz="0" w:space="0" w:color="auto"/>
          </w:divBdr>
        </w:div>
        <w:div w:id="1400443444">
          <w:marLeft w:val="0"/>
          <w:marRight w:val="0"/>
          <w:marTop w:val="0"/>
          <w:marBottom w:val="0"/>
          <w:divBdr>
            <w:top w:val="none" w:sz="0" w:space="0" w:color="auto"/>
            <w:left w:val="none" w:sz="0" w:space="0" w:color="auto"/>
            <w:bottom w:val="none" w:sz="0" w:space="0" w:color="auto"/>
            <w:right w:val="none" w:sz="0" w:space="0" w:color="auto"/>
          </w:divBdr>
        </w:div>
        <w:div w:id="1957130760">
          <w:marLeft w:val="0"/>
          <w:marRight w:val="0"/>
          <w:marTop w:val="0"/>
          <w:marBottom w:val="0"/>
          <w:divBdr>
            <w:top w:val="none" w:sz="0" w:space="0" w:color="auto"/>
            <w:left w:val="none" w:sz="0" w:space="0" w:color="auto"/>
            <w:bottom w:val="none" w:sz="0" w:space="0" w:color="auto"/>
            <w:right w:val="none" w:sz="0" w:space="0" w:color="auto"/>
          </w:divBdr>
        </w:div>
        <w:div w:id="1304848607">
          <w:marLeft w:val="0"/>
          <w:marRight w:val="0"/>
          <w:marTop w:val="0"/>
          <w:marBottom w:val="0"/>
          <w:divBdr>
            <w:top w:val="none" w:sz="0" w:space="0" w:color="auto"/>
            <w:left w:val="none" w:sz="0" w:space="0" w:color="auto"/>
            <w:bottom w:val="none" w:sz="0" w:space="0" w:color="auto"/>
            <w:right w:val="none" w:sz="0" w:space="0" w:color="auto"/>
          </w:divBdr>
        </w:div>
        <w:div w:id="1367293882">
          <w:marLeft w:val="0"/>
          <w:marRight w:val="0"/>
          <w:marTop w:val="0"/>
          <w:marBottom w:val="0"/>
          <w:divBdr>
            <w:top w:val="none" w:sz="0" w:space="0" w:color="auto"/>
            <w:left w:val="none" w:sz="0" w:space="0" w:color="auto"/>
            <w:bottom w:val="none" w:sz="0" w:space="0" w:color="auto"/>
            <w:right w:val="none" w:sz="0" w:space="0" w:color="auto"/>
          </w:divBdr>
        </w:div>
        <w:div w:id="1859662256">
          <w:marLeft w:val="0"/>
          <w:marRight w:val="0"/>
          <w:marTop w:val="0"/>
          <w:marBottom w:val="0"/>
          <w:divBdr>
            <w:top w:val="none" w:sz="0" w:space="0" w:color="auto"/>
            <w:left w:val="none" w:sz="0" w:space="0" w:color="auto"/>
            <w:bottom w:val="none" w:sz="0" w:space="0" w:color="auto"/>
            <w:right w:val="none" w:sz="0" w:space="0" w:color="auto"/>
          </w:divBdr>
        </w:div>
        <w:div w:id="1820267473">
          <w:marLeft w:val="0"/>
          <w:marRight w:val="0"/>
          <w:marTop w:val="0"/>
          <w:marBottom w:val="0"/>
          <w:divBdr>
            <w:top w:val="none" w:sz="0" w:space="0" w:color="auto"/>
            <w:left w:val="none" w:sz="0" w:space="0" w:color="auto"/>
            <w:bottom w:val="none" w:sz="0" w:space="0" w:color="auto"/>
            <w:right w:val="none" w:sz="0" w:space="0" w:color="auto"/>
          </w:divBdr>
          <w:divsChild>
            <w:div w:id="948776471">
              <w:marLeft w:val="0"/>
              <w:marRight w:val="0"/>
              <w:marTop w:val="0"/>
              <w:marBottom w:val="0"/>
              <w:divBdr>
                <w:top w:val="none" w:sz="0" w:space="0" w:color="auto"/>
                <w:left w:val="none" w:sz="0" w:space="0" w:color="auto"/>
                <w:bottom w:val="none" w:sz="0" w:space="0" w:color="auto"/>
                <w:right w:val="none" w:sz="0" w:space="0" w:color="auto"/>
              </w:divBdr>
            </w:div>
            <w:div w:id="1185443630">
              <w:marLeft w:val="0"/>
              <w:marRight w:val="0"/>
              <w:marTop w:val="0"/>
              <w:marBottom w:val="0"/>
              <w:divBdr>
                <w:top w:val="none" w:sz="0" w:space="0" w:color="auto"/>
                <w:left w:val="none" w:sz="0" w:space="0" w:color="auto"/>
                <w:bottom w:val="none" w:sz="0" w:space="0" w:color="auto"/>
                <w:right w:val="none" w:sz="0" w:space="0" w:color="auto"/>
              </w:divBdr>
            </w:div>
            <w:div w:id="1559587425">
              <w:marLeft w:val="0"/>
              <w:marRight w:val="0"/>
              <w:marTop w:val="0"/>
              <w:marBottom w:val="0"/>
              <w:divBdr>
                <w:top w:val="none" w:sz="0" w:space="0" w:color="auto"/>
                <w:left w:val="none" w:sz="0" w:space="0" w:color="auto"/>
                <w:bottom w:val="none" w:sz="0" w:space="0" w:color="auto"/>
                <w:right w:val="none" w:sz="0" w:space="0" w:color="auto"/>
              </w:divBdr>
            </w:div>
            <w:div w:id="1138645435">
              <w:marLeft w:val="0"/>
              <w:marRight w:val="0"/>
              <w:marTop w:val="0"/>
              <w:marBottom w:val="0"/>
              <w:divBdr>
                <w:top w:val="none" w:sz="0" w:space="0" w:color="auto"/>
                <w:left w:val="none" w:sz="0" w:space="0" w:color="auto"/>
                <w:bottom w:val="none" w:sz="0" w:space="0" w:color="auto"/>
                <w:right w:val="none" w:sz="0" w:space="0" w:color="auto"/>
              </w:divBdr>
            </w:div>
            <w:div w:id="1931307814">
              <w:marLeft w:val="0"/>
              <w:marRight w:val="0"/>
              <w:marTop w:val="0"/>
              <w:marBottom w:val="0"/>
              <w:divBdr>
                <w:top w:val="none" w:sz="0" w:space="0" w:color="auto"/>
                <w:left w:val="none" w:sz="0" w:space="0" w:color="auto"/>
                <w:bottom w:val="none" w:sz="0" w:space="0" w:color="auto"/>
                <w:right w:val="none" w:sz="0" w:space="0" w:color="auto"/>
              </w:divBdr>
            </w:div>
            <w:div w:id="677511300">
              <w:marLeft w:val="0"/>
              <w:marRight w:val="0"/>
              <w:marTop w:val="0"/>
              <w:marBottom w:val="0"/>
              <w:divBdr>
                <w:top w:val="none" w:sz="0" w:space="0" w:color="auto"/>
                <w:left w:val="none" w:sz="0" w:space="0" w:color="auto"/>
                <w:bottom w:val="none" w:sz="0" w:space="0" w:color="auto"/>
                <w:right w:val="none" w:sz="0" w:space="0" w:color="auto"/>
              </w:divBdr>
            </w:div>
            <w:div w:id="1313212114">
              <w:marLeft w:val="0"/>
              <w:marRight w:val="0"/>
              <w:marTop w:val="0"/>
              <w:marBottom w:val="0"/>
              <w:divBdr>
                <w:top w:val="none" w:sz="0" w:space="0" w:color="auto"/>
                <w:left w:val="none" w:sz="0" w:space="0" w:color="auto"/>
                <w:bottom w:val="none" w:sz="0" w:space="0" w:color="auto"/>
                <w:right w:val="none" w:sz="0" w:space="0" w:color="auto"/>
              </w:divBdr>
            </w:div>
            <w:div w:id="1096169301">
              <w:marLeft w:val="0"/>
              <w:marRight w:val="0"/>
              <w:marTop w:val="0"/>
              <w:marBottom w:val="0"/>
              <w:divBdr>
                <w:top w:val="none" w:sz="0" w:space="0" w:color="auto"/>
                <w:left w:val="none" w:sz="0" w:space="0" w:color="auto"/>
                <w:bottom w:val="none" w:sz="0" w:space="0" w:color="auto"/>
                <w:right w:val="none" w:sz="0" w:space="0" w:color="auto"/>
              </w:divBdr>
            </w:div>
            <w:div w:id="1601916684">
              <w:marLeft w:val="0"/>
              <w:marRight w:val="0"/>
              <w:marTop w:val="0"/>
              <w:marBottom w:val="0"/>
              <w:divBdr>
                <w:top w:val="none" w:sz="0" w:space="0" w:color="auto"/>
                <w:left w:val="none" w:sz="0" w:space="0" w:color="auto"/>
                <w:bottom w:val="none" w:sz="0" w:space="0" w:color="auto"/>
                <w:right w:val="none" w:sz="0" w:space="0" w:color="auto"/>
              </w:divBdr>
            </w:div>
            <w:div w:id="447239704">
              <w:marLeft w:val="0"/>
              <w:marRight w:val="0"/>
              <w:marTop w:val="0"/>
              <w:marBottom w:val="0"/>
              <w:divBdr>
                <w:top w:val="none" w:sz="0" w:space="0" w:color="auto"/>
                <w:left w:val="none" w:sz="0" w:space="0" w:color="auto"/>
                <w:bottom w:val="none" w:sz="0" w:space="0" w:color="auto"/>
                <w:right w:val="none" w:sz="0" w:space="0" w:color="auto"/>
              </w:divBdr>
            </w:div>
            <w:div w:id="2143495855">
              <w:marLeft w:val="0"/>
              <w:marRight w:val="0"/>
              <w:marTop w:val="0"/>
              <w:marBottom w:val="0"/>
              <w:divBdr>
                <w:top w:val="none" w:sz="0" w:space="0" w:color="auto"/>
                <w:left w:val="none" w:sz="0" w:space="0" w:color="auto"/>
                <w:bottom w:val="none" w:sz="0" w:space="0" w:color="auto"/>
                <w:right w:val="none" w:sz="0" w:space="0" w:color="auto"/>
              </w:divBdr>
            </w:div>
            <w:div w:id="225334619">
              <w:marLeft w:val="0"/>
              <w:marRight w:val="0"/>
              <w:marTop w:val="0"/>
              <w:marBottom w:val="0"/>
              <w:divBdr>
                <w:top w:val="none" w:sz="0" w:space="0" w:color="auto"/>
                <w:left w:val="none" w:sz="0" w:space="0" w:color="auto"/>
                <w:bottom w:val="none" w:sz="0" w:space="0" w:color="auto"/>
                <w:right w:val="none" w:sz="0" w:space="0" w:color="auto"/>
              </w:divBdr>
            </w:div>
            <w:div w:id="922837713">
              <w:marLeft w:val="0"/>
              <w:marRight w:val="0"/>
              <w:marTop w:val="0"/>
              <w:marBottom w:val="0"/>
              <w:divBdr>
                <w:top w:val="none" w:sz="0" w:space="0" w:color="auto"/>
                <w:left w:val="none" w:sz="0" w:space="0" w:color="auto"/>
                <w:bottom w:val="none" w:sz="0" w:space="0" w:color="auto"/>
                <w:right w:val="none" w:sz="0" w:space="0" w:color="auto"/>
              </w:divBdr>
            </w:div>
            <w:div w:id="581524211">
              <w:marLeft w:val="0"/>
              <w:marRight w:val="0"/>
              <w:marTop w:val="0"/>
              <w:marBottom w:val="0"/>
              <w:divBdr>
                <w:top w:val="none" w:sz="0" w:space="0" w:color="auto"/>
                <w:left w:val="none" w:sz="0" w:space="0" w:color="auto"/>
                <w:bottom w:val="none" w:sz="0" w:space="0" w:color="auto"/>
                <w:right w:val="none" w:sz="0" w:space="0" w:color="auto"/>
              </w:divBdr>
            </w:div>
            <w:div w:id="1025718752">
              <w:marLeft w:val="0"/>
              <w:marRight w:val="0"/>
              <w:marTop w:val="0"/>
              <w:marBottom w:val="0"/>
              <w:divBdr>
                <w:top w:val="none" w:sz="0" w:space="0" w:color="auto"/>
                <w:left w:val="none" w:sz="0" w:space="0" w:color="auto"/>
                <w:bottom w:val="none" w:sz="0" w:space="0" w:color="auto"/>
                <w:right w:val="none" w:sz="0" w:space="0" w:color="auto"/>
              </w:divBdr>
            </w:div>
            <w:div w:id="1524055162">
              <w:marLeft w:val="0"/>
              <w:marRight w:val="0"/>
              <w:marTop w:val="0"/>
              <w:marBottom w:val="0"/>
              <w:divBdr>
                <w:top w:val="none" w:sz="0" w:space="0" w:color="auto"/>
                <w:left w:val="none" w:sz="0" w:space="0" w:color="auto"/>
                <w:bottom w:val="none" w:sz="0" w:space="0" w:color="auto"/>
                <w:right w:val="none" w:sz="0" w:space="0" w:color="auto"/>
              </w:divBdr>
            </w:div>
            <w:div w:id="892614510">
              <w:marLeft w:val="0"/>
              <w:marRight w:val="0"/>
              <w:marTop w:val="0"/>
              <w:marBottom w:val="0"/>
              <w:divBdr>
                <w:top w:val="none" w:sz="0" w:space="0" w:color="auto"/>
                <w:left w:val="none" w:sz="0" w:space="0" w:color="auto"/>
                <w:bottom w:val="none" w:sz="0" w:space="0" w:color="auto"/>
                <w:right w:val="none" w:sz="0" w:space="0" w:color="auto"/>
              </w:divBdr>
            </w:div>
            <w:div w:id="115635777">
              <w:marLeft w:val="0"/>
              <w:marRight w:val="0"/>
              <w:marTop w:val="0"/>
              <w:marBottom w:val="0"/>
              <w:divBdr>
                <w:top w:val="none" w:sz="0" w:space="0" w:color="auto"/>
                <w:left w:val="none" w:sz="0" w:space="0" w:color="auto"/>
                <w:bottom w:val="none" w:sz="0" w:space="0" w:color="auto"/>
                <w:right w:val="none" w:sz="0" w:space="0" w:color="auto"/>
              </w:divBdr>
            </w:div>
            <w:div w:id="1505700960">
              <w:marLeft w:val="0"/>
              <w:marRight w:val="0"/>
              <w:marTop w:val="0"/>
              <w:marBottom w:val="0"/>
              <w:divBdr>
                <w:top w:val="none" w:sz="0" w:space="0" w:color="auto"/>
                <w:left w:val="none" w:sz="0" w:space="0" w:color="auto"/>
                <w:bottom w:val="none" w:sz="0" w:space="0" w:color="auto"/>
                <w:right w:val="none" w:sz="0" w:space="0" w:color="auto"/>
              </w:divBdr>
            </w:div>
            <w:div w:id="1657684751">
              <w:marLeft w:val="0"/>
              <w:marRight w:val="0"/>
              <w:marTop w:val="0"/>
              <w:marBottom w:val="0"/>
              <w:divBdr>
                <w:top w:val="none" w:sz="0" w:space="0" w:color="auto"/>
                <w:left w:val="none" w:sz="0" w:space="0" w:color="auto"/>
                <w:bottom w:val="none" w:sz="0" w:space="0" w:color="auto"/>
                <w:right w:val="none" w:sz="0" w:space="0" w:color="auto"/>
              </w:divBdr>
            </w:div>
            <w:div w:id="850951141">
              <w:marLeft w:val="0"/>
              <w:marRight w:val="0"/>
              <w:marTop w:val="0"/>
              <w:marBottom w:val="0"/>
              <w:divBdr>
                <w:top w:val="none" w:sz="0" w:space="0" w:color="auto"/>
                <w:left w:val="none" w:sz="0" w:space="0" w:color="auto"/>
                <w:bottom w:val="none" w:sz="0" w:space="0" w:color="auto"/>
                <w:right w:val="none" w:sz="0" w:space="0" w:color="auto"/>
              </w:divBdr>
            </w:div>
            <w:div w:id="848062428">
              <w:marLeft w:val="0"/>
              <w:marRight w:val="0"/>
              <w:marTop w:val="0"/>
              <w:marBottom w:val="0"/>
              <w:divBdr>
                <w:top w:val="none" w:sz="0" w:space="0" w:color="auto"/>
                <w:left w:val="none" w:sz="0" w:space="0" w:color="auto"/>
                <w:bottom w:val="none" w:sz="0" w:space="0" w:color="auto"/>
                <w:right w:val="none" w:sz="0" w:space="0" w:color="auto"/>
              </w:divBdr>
            </w:div>
            <w:div w:id="224990847">
              <w:marLeft w:val="0"/>
              <w:marRight w:val="0"/>
              <w:marTop w:val="0"/>
              <w:marBottom w:val="0"/>
              <w:divBdr>
                <w:top w:val="none" w:sz="0" w:space="0" w:color="auto"/>
                <w:left w:val="none" w:sz="0" w:space="0" w:color="auto"/>
                <w:bottom w:val="none" w:sz="0" w:space="0" w:color="auto"/>
                <w:right w:val="none" w:sz="0" w:space="0" w:color="auto"/>
              </w:divBdr>
            </w:div>
            <w:div w:id="441534742">
              <w:marLeft w:val="0"/>
              <w:marRight w:val="0"/>
              <w:marTop w:val="0"/>
              <w:marBottom w:val="0"/>
              <w:divBdr>
                <w:top w:val="none" w:sz="0" w:space="0" w:color="auto"/>
                <w:left w:val="none" w:sz="0" w:space="0" w:color="auto"/>
                <w:bottom w:val="none" w:sz="0" w:space="0" w:color="auto"/>
                <w:right w:val="none" w:sz="0" w:space="0" w:color="auto"/>
              </w:divBdr>
            </w:div>
            <w:div w:id="1752389765">
              <w:marLeft w:val="0"/>
              <w:marRight w:val="0"/>
              <w:marTop w:val="0"/>
              <w:marBottom w:val="0"/>
              <w:divBdr>
                <w:top w:val="none" w:sz="0" w:space="0" w:color="auto"/>
                <w:left w:val="none" w:sz="0" w:space="0" w:color="auto"/>
                <w:bottom w:val="none" w:sz="0" w:space="0" w:color="auto"/>
                <w:right w:val="none" w:sz="0" w:space="0" w:color="auto"/>
              </w:divBdr>
            </w:div>
            <w:div w:id="60254091">
              <w:marLeft w:val="0"/>
              <w:marRight w:val="0"/>
              <w:marTop w:val="0"/>
              <w:marBottom w:val="0"/>
              <w:divBdr>
                <w:top w:val="none" w:sz="0" w:space="0" w:color="auto"/>
                <w:left w:val="none" w:sz="0" w:space="0" w:color="auto"/>
                <w:bottom w:val="none" w:sz="0" w:space="0" w:color="auto"/>
                <w:right w:val="none" w:sz="0" w:space="0" w:color="auto"/>
              </w:divBdr>
            </w:div>
          </w:divsChild>
        </w:div>
        <w:div w:id="1358388075">
          <w:marLeft w:val="0"/>
          <w:marRight w:val="0"/>
          <w:marTop w:val="0"/>
          <w:marBottom w:val="0"/>
          <w:divBdr>
            <w:top w:val="none" w:sz="0" w:space="0" w:color="auto"/>
            <w:left w:val="none" w:sz="0" w:space="0" w:color="auto"/>
            <w:bottom w:val="none" w:sz="0" w:space="0" w:color="auto"/>
            <w:right w:val="none" w:sz="0" w:space="0" w:color="auto"/>
          </w:divBdr>
        </w:div>
        <w:div w:id="589386086">
          <w:marLeft w:val="0"/>
          <w:marRight w:val="0"/>
          <w:marTop w:val="0"/>
          <w:marBottom w:val="0"/>
          <w:divBdr>
            <w:top w:val="none" w:sz="0" w:space="0" w:color="auto"/>
            <w:left w:val="none" w:sz="0" w:space="0" w:color="auto"/>
            <w:bottom w:val="none" w:sz="0" w:space="0" w:color="auto"/>
            <w:right w:val="none" w:sz="0" w:space="0" w:color="auto"/>
          </w:divBdr>
          <w:divsChild>
            <w:div w:id="1238445023">
              <w:marLeft w:val="0"/>
              <w:marRight w:val="0"/>
              <w:marTop w:val="0"/>
              <w:marBottom w:val="0"/>
              <w:divBdr>
                <w:top w:val="none" w:sz="0" w:space="0" w:color="auto"/>
                <w:left w:val="none" w:sz="0" w:space="0" w:color="auto"/>
                <w:bottom w:val="none" w:sz="0" w:space="0" w:color="auto"/>
                <w:right w:val="none" w:sz="0" w:space="0" w:color="auto"/>
              </w:divBdr>
            </w:div>
          </w:divsChild>
        </w:div>
        <w:div w:id="1444031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Patrick Bair</dc:creator>
  <cp:keywords/>
  <dc:description/>
  <cp:lastModifiedBy>Chappy Ferrer</cp:lastModifiedBy>
  <cp:revision>2</cp:revision>
  <dcterms:created xsi:type="dcterms:W3CDTF">2025-08-18T17:10:00Z</dcterms:created>
  <dcterms:modified xsi:type="dcterms:W3CDTF">2025-08-18T17:10:00Z</dcterms:modified>
</cp:coreProperties>
</file>